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86F0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Contribution à l’enquête publique</w:t>
      </w:r>
    </w:p>
    <w:p w14:paraId="03126DA6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Dossier règlementaire de régularisation du stade d’eau vive de l’Argentière-la-Bessée (05)</w:t>
      </w:r>
    </w:p>
    <w:p w14:paraId="75051F37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608B7DBD" w14:textId="77777777" w:rsidR="00B61423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626396B2" w14:textId="77777777" w:rsidR="00594C80" w:rsidRPr="00476AA7" w:rsidRDefault="00594C80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21991F1B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  <w:r w:rsidRPr="00476AA7">
        <w:rPr>
          <w:rFonts w:ascii="Calibri" w:hAnsi="Calibri" w:cs="Calibri"/>
          <w:b/>
          <w:bCs/>
        </w:rPr>
        <w:t>A monsieur le commissaire enquêteur,</w:t>
      </w:r>
    </w:p>
    <w:p w14:paraId="0A4B0CA1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7C302A57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 avons pris connaissance du dossier déposé par la mairie de l’Argentière-la-Bessée afin de renouveler l’autorisation administrative du Stade d’eau vive de L'Argentière-La-Bessée.</w:t>
      </w:r>
    </w:p>
    <w:p w14:paraId="5ED5521A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38BB8B15" w14:textId="77777777" w:rsidR="00594C80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En tant qu’utilisateur régulier de cet équipement pour</w:t>
      </w:r>
      <w:r w:rsidR="00594C80">
        <w:rPr>
          <w:rFonts w:ascii="Calibri" w:hAnsi="Calibri" w:cs="Calibri"/>
        </w:rPr>
        <w:t> :</w:t>
      </w:r>
    </w:p>
    <w:p w14:paraId="0DD38417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pratique libre et l’apprentissage du canoë-kayak</w:t>
      </w:r>
    </w:p>
    <w:p w14:paraId="067F2992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L’entrainement et la préparation de nos athlètes</w:t>
      </w:r>
    </w:p>
    <w:p w14:paraId="576A76E4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 exercices et entrainement de sécurité</w:t>
      </w:r>
    </w:p>
    <w:p w14:paraId="2A5FF327" w14:textId="77777777" w:rsidR="00AB3179" w:rsidRPr="00594C80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participation à des évènements d’un rayonnement local, régional, national à international</w:t>
      </w:r>
    </w:p>
    <w:p w14:paraId="3DFFEF57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1E8DC415" w14:textId="77777777" w:rsidR="00B61423" w:rsidRPr="00476AA7" w:rsidRDefault="00594C80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</w:t>
      </w:r>
      <w:r w:rsidR="00B61423" w:rsidRPr="00476AA7">
        <w:rPr>
          <w:rFonts w:ascii="Calibri" w:hAnsi="Calibri" w:cs="Calibri"/>
        </w:rPr>
        <w:t xml:space="preserve"> tenons à ce qu’il soit pérennisé et que son autorisation d’existence et d’entretien soit renouvelée dans les meilleures conditions pour notre satisfaction est celle des autres usagés.</w:t>
      </w:r>
    </w:p>
    <w:p w14:paraId="3FA82D8D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31E83E7C" w14:textId="4073EFFD" w:rsidR="00B61423" w:rsidRPr="00476AA7" w:rsidRDefault="00B61423" w:rsidP="00770D79">
      <w:pPr>
        <w:tabs>
          <w:tab w:val="left" w:pos="6237"/>
          <w:tab w:val="left" w:pos="7797"/>
        </w:tabs>
        <w:spacing w:line="276" w:lineRule="auto"/>
        <w:ind w:left="2268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 xml:space="preserve">Fait à </w:t>
      </w:r>
      <w:r w:rsidR="00CD7F14">
        <w:rPr>
          <w:rFonts w:ascii="Calibri" w:hAnsi="Calibri" w:cs="Calibri"/>
        </w:rPr>
        <w:t>Aubusson</w:t>
      </w:r>
      <w:r w:rsidR="00594C80"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 xml:space="preserve"> Le </w:t>
      </w:r>
      <w:r w:rsidR="00CD7F14">
        <w:rPr>
          <w:rFonts w:ascii="Calibri" w:hAnsi="Calibri" w:cs="Calibri"/>
        </w:rPr>
        <w:t>16 septembre 2026</w:t>
      </w:r>
      <w:r w:rsidR="00594C80">
        <w:rPr>
          <w:rFonts w:ascii="Calibri" w:hAnsi="Calibri" w:cs="Calibri"/>
        </w:rPr>
        <w:tab/>
      </w:r>
    </w:p>
    <w:p w14:paraId="35B1E0BB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04073CEE" w14:textId="2956C6D3" w:rsidR="00594C80" w:rsidRDefault="00B61423" w:rsidP="00770D79">
      <w:pPr>
        <w:spacing w:line="276" w:lineRule="auto"/>
        <w:ind w:firstLine="1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NOM, Prénom</w:t>
      </w:r>
      <w:r w:rsidR="00CD7F14">
        <w:rPr>
          <w:rFonts w:ascii="Calibri" w:hAnsi="Calibri" w:cs="Calibri"/>
        </w:rPr>
        <w:t xml:space="preserve"> :  </w:t>
      </w:r>
      <w:r w:rsidR="00106B5C">
        <w:rPr>
          <w:rFonts w:ascii="Calibri" w:hAnsi="Calibri" w:cs="Calibri"/>
        </w:rPr>
        <w:t>de MATTEIS Héléna</w:t>
      </w:r>
    </w:p>
    <w:p w14:paraId="24B92585" w14:textId="77777777" w:rsidR="00594C80" w:rsidRDefault="00594C80" w:rsidP="00E15405">
      <w:pPr>
        <w:spacing w:line="276" w:lineRule="auto"/>
        <w:jc w:val="center"/>
        <w:rPr>
          <w:rFonts w:ascii="Calibri" w:hAnsi="Calibri" w:cs="Calibri"/>
        </w:rPr>
      </w:pPr>
    </w:p>
    <w:p w14:paraId="6DE1157D" w14:textId="1D423316" w:rsidR="00B61423" w:rsidRDefault="00594C80" w:rsidP="00770D79">
      <w:pPr>
        <w:tabs>
          <w:tab w:val="left" w:pos="6237"/>
        </w:tabs>
        <w:spacing w:line="276" w:lineRule="auto"/>
        <w:ind w:left="226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Structure :</w:t>
      </w:r>
      <w:r w:rsidR="00CD7F14">
        <w:rPr>
          <w:rFonts w:ascii="Calibri" w:hAnsi="Calibri" w:cs="Calibri"/>
        </w:rPr>
        <w:t xml:space="preserve"> </w:t>
      </w:r>
      <w:r w:rsidR="00106B5C">
        <w:rPr>
          <w:rFonts w:ascii="Calibri" w:hAnsi="Calibri" w:cs="Calibri"/>
        </w:rPr>
        <w:t xml:space="preserve">Comité Départemental de </w:t>
      </w:r>
      <w:r w:rsidR="00CD7F14">
        <w:rPr>
          <w:rFonts w:ascii="Calibri" w:hAnsi="Calibri" w:cs="Calibri"/>
        </w:rPr>
        <w:t xml:space="preserve">Canoë Kayak </w:t>
      </w:r>
      <w:r w:rsidR="00106B5C">
        <w:rPr>
          <w:rFonts w:ascii="Calibri" w:hAnsi="Calibri" w:cs="Calibri"/>
        </w:rPr>
        <w:t xml:space="preserve">de la Creuse </w:t>
      </w:r>
      <w:r w:rsidRPr="00476AA7">
        <w:rPr>
          <w:rFonts w:ascii="Calibri" w:hAnsi="Calibri" w:cs="Calibri"/>
        </w:rPr>
        <w:t>Fonction</w:t>
      </w:r>
      <w:r>
        <w:rPr>
          <w:rFonts w:ascii="Calibri" w:hAnsi="Calibri" w:cs="Calibri"/>
        </w:rPr>
        <w:t xml:space="preserve"> : </w:t>
      </w:r>
      <w:r w:rsidR="00CD7F14">
        <w:rPr>
          <w:rFonts w:ascii="Calibri" w:hAnsi="Calibri" w:cs="Calibri"/>
        </w:rPr>
        <w:t>Président</w:t>
      </w:r>
      <w:r w:rsidR="00106B5C">
        <w:rPr>
          <w:rFonts w:ascii="Calibri" w:hAnsi="Calibri" w:cs="Calibri"/>
        </w:rPr>
        <w:t>e</w:t>
      </w:r>
    </w:p>
    <w:p w14:paraId="6F0242C2" w14:textId="77777777" w:rsidR="00594C80" w:rsidRPr="00476AA7" w:rsidRDefault="00594C80" w:rsidP="00594C80">
      <w:pPr>
        <w:tabs>
          <w:tab w:val="left" w:pos="5954"/>
        </w:tabs>
        <w:spacing w:line="276" w:lineRule="auto"/>
        <w:ind w:left="2552"/>
        <w:jc w:val="both"/>
        <w:rPr>
          <w:rFonts w:ascii="Calibri" w:hAnsi="Calibri" w:cs="Calibri"/>
        </w:rPr>
      </w:pPr>
    </w:p>
    <w:p w14:paraId="44C81179" w14:textId="77777777" w:rsidR="00B61423" w:rsidRDefault="00B61423" w:rsidP="00594C80">
      <w:pPr>
        <w:spacing w:line="276" w:lineRule="auto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Signature</w:t>
      </w:r>
    </w:p>
    <w:p w14:paraId="57102DF2" w14:textId="77777777" w:rsidR="00CD7F14" w:rsidRDefault="00CD7F14" w:rsidP="00594C80">
      <w:pPr>
        <w:spacing w:line="276" w:lineRule="auto"/>
        <w:jc w:val="center"/>
        <w:rPr>
          <w:rFonts w:ascii="Calibri" w:hAnsi="Calibri" w:cs="Calibri"/>
        </w:rPr>
      </w:pPr>
    </w:p>
    <w:p w14:paraId="279D2BE1" w14:textId="2652E0F4" w:rsidR="00CD7F14" w:rsidRPr="00476AA7" w:rsidRDefault="00106B5C" w:rsidP="00594C80">
      <w:pPr>
        <w:spacing w:line="276" w:lineRule="auto"/>
        <w:jc w:val="center"/>
        <w:rPr>
          <w:rFonts w:ascii="Calibri" w:hAnsi="Calibri" w:cs="Calibri"/>
        </w:rPr>
      </w:pPr>
      <w:r>
        <w:rPr>
          <w:noProof/>
          <w14:ligatures w14:val="none"/>
        </w:rPr>
        <w:drawing>
          <wp:inline distT="0" distB="0" distL="0" distR="0" wp14:anchorId="548CB5E0" wp14:editId="352A25EC">
            <wp:extent cx="1752600" cy="800100"/>
            <wp:effectExtent l="0" t="0" r="0" b="0"/>
            <wp:docPr id="1027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6990187E-EC87-48B2-9157-0056663547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 2">
                      <a:extLst>
                        <a:ext uri="{FF2B5EF4-FFF2-40B4-BE49-F238E27FC236}">
                          <a16:creationId xmlns:a16="http://schemas.microsoft.com/office/drawing/2014/main" id="{6990187E-EC87-48B2-9157-0056663547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4A5338AE" w14:textId="77777777" w:rsidR="00000000" w:rsidRDefault="00000000"/>
    <w:sectPr w:rsidR="00A35499" w:rsidSect="005A6DE9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E83D3" w14:textId="77777777" w:rsidR="001074D7" w:rsidRDefault="001074D7" w:rsidP="00A63122">
      <w:r>
        <w:separator/>
      </w:r>
    </w:p>
  </w:endnote>
  <w:endnote w:type="continuationSeparator" w:id="0">
    <w:p w14:paraId="6003FE18" w14:textId="77777777" w:rsidR="001074D7" w:rsidRDefault="001074D7" w:rsidP="00A6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0370" w14:textId="77777777" w:rsidR="001074D7" w:rsidRDefault="001074D7" w:rsidP="00A63122">
      <w:r>
        <w:separator/>
      </w:r>
    </w:p>
  </w:footnote>
  <w:footnote w:type="continuationSeparator" w:id="0">
    <w:p w14:paraId="34A6CB8B" w14:textId="77777777" w:rsidR="001074D7" w:rsidRDefault="001074D7" w:rsidP="00A6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0CBD" w14:textId="77777777" w:rsidR="00000000" w:rsidRDefault="00000000" w:rsidP="00A33FA9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D2453"/>
    <w:multiLevelType w:val="hybridMultilevel"/>
    <w:tmpl w:val="6082C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57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423"/>
    <w:rsid w:val="00106B5C"/>
    <w:rsid w:val="001074D7"/>
    <w:rsid w:val="00594C80"/>
    <w:rsid w:val="00717E62"/>
    <w:rsid w:val="00770D79"/>
    <w:rsid w:val="007A5402"/>
    <w:rsid w:val="00A63122"/>
    <w:rsid w:val="00AB3179"/>
    <w:rsid w:val="00B61423"/>
    <w:rsid w:val="00C7367D"/>
    <w:rsid w:val="00CD7F14"/>
    <w:rsid w:val="00D47CEB"/>
    <w:rsid w:val="00E1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C3B2"/>
  <w15:chartTrackingRefBased/>
  <w15:docId w15:val="{994B0807-8183-471E-BF34-82DA1F2F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42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1423"/>
    <w:rPr>
      <w:kern w:val="2"/>
      <w:sz w:val="24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1423"/>
    <w:rPr>
      <w:kern w:val="2"/>
      <w:sz w:val="24"/>
      <w:szCs w:val="24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5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CRFCK</dc:creator>
  <cp:keywords/>
  <dc:description/>
  <cp:lastModifiedBy>Patrice RIBOULET</cp:lastModifiedBy>
  <cp:revision>2</cp:revision>
  <dcterms:created xsi:type="dcterms:W3CDTF">2026-09-16T07:13:00Z</dcterms:created>
  <dcterms:modified xsi:type="dcterms:W3CDTF">2026-09-16T07:13:00Z</dcterms:modified>
</cp:coreProperties>
</file>